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2944a198a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681e95a18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Gierwaty,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d2cb763c24699" /><Relationship Type="http://schemas.openxmlformats.org/officeDocument/2006/relationships/numbering" Target="/word/numbering.xml" Id="Re0ca8a516acc45e4" /><Relationship Type="http://schemas.openxmlformats.org/officeDocument/2006/relationships/settings" Target="/word/settings.xml" Id="R074415bd38a841d3" /><Relationship Type="http://schemas.openxmlformats.org/officeDocument/2006/relationships/image" Target="/word/media/f42aa2ac-bf04-47bd-a82f-2482c13aae0d.png" Id="R886681e95a184a81" /></Relationships>
</file>