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aa1f2cd31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0c927d34c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8bc457d034f7b" /><Relationship Type="http://schemas.openxmlformats.org/officeDocument/2006/relationships/numbering" Target="/word/numbering.xml" Id="R8f035c93c8d4409c" /><Relationship Type="http://schemas.openxmlformats.org/officeDocument/2006/relationships/settings" Target="/word/settings.xml" Id="R6fb5c789dd104105" /><Relationship Type="http://schemas.openxmlformats.org/officeDocument/2006/relationships/image" Target="/word/media/72b1bbef-05f1-40b0-8f04-4f281f511055.png" Id="R7ef0c927d34c42d2" /></Relationships>
</file>