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36747694b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f4d26e1da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Gizalki-Las,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f636e478e4b0b" /><Relationship Type="http://schemas.openxmlformats.org/officeDocument/2006/relationships/numbering" Target="/word/numbering.xml" Id="R8c0dd1e2b1724182" /><Relationship Type="http://schemas.openxmlformats.org/officeDocument/2006/relationships/settings" Target="/word/settings.xml" Id="Rc47fe1cd802e4b63" /><Relationship Type="http://schemas.openxmlformats.org/officeDocument/2006/relationships/image" Target="/word/media/eba04d93-cdf5-4158-99c8-aa8f2324f544.png" Id="Rf67f4d26e1da4d86" /></Relationships>
</file>