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490fe4100a41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71be8a6c6f48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4a95e35d254181" /><Relationship Type="http://schemas.openxmlformats.org/officeDocument/2006/relationships/numbering" Target="/word/numbering.xml" Id="R4af2c24a5b654287" /><Relationship Type="http://schemas.openxmlformats.org/officeDocument/2006/relationships/settings" Target="/word/settings.xml" Id="R7f9d57673bed4e93" /><Relationship Type="http://schemas.openxmlformats.org/officeDocument/2006/relationships/image" Target="/word/media/9255c370-2ea9-4774-a1ca-9e9e7f3e774f.png" Id="R7271be8a6c6f4871" /></Relationships>
</file>