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c05a4f242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a711ad8ae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14ba720b04065" /><Relationship Type="http://schemas.openxmlformats.org/officeDocument/2006/relationships/numbering" Target="/word/numbering.xml" Id="Ra9aeed6350814712" /><Relationship Type="http://schemas.openxmlformats.org/officeDocument/2006/relationships/settings" Target="/word/settings.xml" Id="Rf0fd0964842f40b2" /><Relationship Type="http://schemas.openxmlformats.org/officeDocument/2006/relationships/image" Target="/word/media/d12b8e3a-1f98-469b-b77b-d4815485b261.png" Id="Rd46a711ad8ae4dd1" /></Relationships>
</file>