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e1d75eee4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9932197f6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Glazowka,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ddd0153054cc7" /><Relationship Type="http://schemas.openxmlformats.org/officeDocument/2006/relationships/numbering" Target="/word/numbering.xml" Id="R1f44762005ad4356" /><Relationship Type="http://schemas.openxmlformats.org/officeDocument/2006/relationships/settings" Target="/word/settings.xml" Id="R5a01dc961b6d44b3" /><Relationship Type="http://schemas.openxmlformats.org/officeDocument/2006/relationships/image" Target="/word/media/d34faf43-f022-480b-a5bd-94840300e907.png" Id="R2199932197f6436d" /></Relationships>
</file>