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2d7c9d7c0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e9f45ebc1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6c9071dc14d6d" /><Relationship Type="http://schemas.openxmlformats.org/officeDocument/2006/relationships/numbering" Target="/word/numbering.xml" Id="Rbdaa5942e33b4552" /><Relationship Type="http://schemas.openxmlformats.org/officeDocument/2006/relationships/settings" Target="/word/settings.xml" Id="R09afe849863f44bb" /><Relationship Type="http://schemas.openxmlformats.org/officeDocument/2006/relationships/image" Target="/word/media/cdb8f692-8956-42cd-959b-11897cb545d1.png" Id="R059e9f45ebc14895" /></Relationships>
</file>