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d3cd0ea37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9b49ed2a9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318b4325c46c7" /><Relationship Type="http://schemas.openxmlformats.org/officeDocument/2006/relationships/numbering" Target="/word/numbering.xml" Id="R5710be21b2c94bb0" /><Relationship Type="http://schemas.openxmlformats.org/officeDocument/2006/relationships/settings" Target="/word/settings.xml" Id="Rc8034fadadb34db3" /><Relationship Type="http://schemas.openxmlformats.org/officeDocument/2006/relationships/image" Target="/word/media/ba19d1bf-01bf-4f9c-ad70-a86aa9266493.png" Id="Rb809b49ed2a94c94" /></Relationships>
</file>