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10ead44a0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36fb42da3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d6eb5ee614a72" /><Relationship Type="http://schemas.openxmlformats.org/officeDocument/2006/relationships/numbering" Target="/word/numbering.xml" Id="R8a4b5486cf184ec4" /><Relationship Type="http://schemas.openxmlformats.org/officeDocument/2006/relationships/settings" Target="/word/settings.xml" Id="R65b982432a7e450c" /><Relationship Type="http://schemas.openxmlformats.org/officeDocument/2006/relationships/image" Target="/word/media/321b6bf8-5c6d-4801-930d-a1a6c29bae03.png" Id="R1b536fb42da348c3" /></Relationships>
</file>