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9792f319de4c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073bf524a348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Glinik,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e56e781e0345be" /><Relationship Type="http://schemas.openxmlformats.org/officeDocument/2006/relationships/numbering" Target="/word/numbering.xml" Id="Rf76eff5865de47b7" /><Relationship Type="http://schemas.openxmlformats.org/officeDocument/2006/relationships/settings" Target="/word/settings.xml" Id="R6da94d335c10424b" /><Relationship Type="http://schemas.openxmlformats.org/officeDocument/2006/relationships/image" Target="/word/media/03f1065f-fff3-42fe-a7c2-9e9a66353f79.png" Id="R1f073bf524a348dc" /></Relationships>
</file>