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c2999b5674b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06363275c541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Glinka Duchowna,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8cfbac04f34a76" /><Relationship Type="http://schemas.openxmlformats.org/officeDocument/2006/relationships/numbering" Target="/word/numbering.xml" Id="R7f4a162473d34db6" /><Relationship Type="http://schemas.openxmlformats.org/officeDocument/2006/relationships/settings" Target="/word/settings.xml" Id="Re52b1658f826476b" /><Relationship Type="http://schemas.openxmlformats.org/officeDocument/2006/relationships/image" Target="/word/media/adf24aac-9e38-4f06-8402-b3dfb37c736f.png" Id="R9b06363275c5410b" /></Relationships>
</file>