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c5543454c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1876e133f4e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Glinojeck,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6538f9e6e4efc" /><Relationship Type="http://schemas.openxmlformats.org/officeDocument/2006/relationships/numbering" Target="/word/numbering.xml" Id="R0b965764396643f5" /><Relationship Type="http://schemas.openxmlformats.org/officeDocument/2006/relationships/settings" Target="/word/settings.xml" Id="Rfb7c3691db0b4532" /><Relationship Type="http://schemas.openxmlformats.org/officeDocument/2006/relationships/image" Target="/word/media/384f18b4-becc-4cc4-b157-e47b8b668171.png" Id="Ra7f1876e133f4ecb" /></Relationships>
</file>