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5d6157311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ccf0fdfc1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41fddc5c84a98" /><Relationship Type="http://schemas.openxmlformats.org/officeDocument/2006/relationships/numbering" Target="/word/numbering.xml" Id="Rc29dcc6be9f3479a" /><Relationship Type="http://schemas.openxmlformats.org/officeDocument/2006/relationships/settings" Target="/word/settings.xml" Id="R448e4f05cbf244d4" /><Relationship Type="http://schemas.openxmlformats.org/officeDocument/2006/relationships/image" Target="/word/media/7e836916-b91e-4c88-88e2-3243d6583d66.png" Id="R11cccf0fdfc14114" /></Relationships>
</file>