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0f6096b48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4b40e371b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Glodowo-Dab,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f49b90d53466d" /><Relationship Type="http://schemas.openxmlformats.org/officeDocument/2006/relationships/numbering" Target="/word/numbering.xml" Id="Ree85ccedd8d74b08" /><Relationship Type="http://schemas.openxmlformats.org/officeDocument/2006/relationships/settings" Target="/word/settings.xml" Id="R95b93051ef314553" /><Relationship Type="http://schemas.openxmlformats.org/officeDocument/2006/relationships/image" Target="/word/media/4db0b7ab-60c6-42ea-b669-1f9985a1e567.png" Id="Re8c4b40e371b4202" /></Relationships>
</file>