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7077fbe51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94135db05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0cb552e2c47bb" /><Relationship Type="http://schemas.openxmlformats.org/officeDocument/2006/relationships/numbering" Target="/word/numbering.xml" Id="R161f0d4bd8c34f96" /><Relationship Type="http://schemas.openxmlformats.org/officeDocument/2006/relationships/settings" Target="/word/settings.xml" Id="Rd9daee7f44dc409e" /><Relationship Type="http://schemas.openxmlformats.org/officeDocument/2006/relationships/image" Target="/word/media/bc90c000-4a43-415d-9ea0-87b5cc2788a8.png" Id="R7e594135db0540d9" /></Relationships>
</file>