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4d5844bc484c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99851de33146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Glowczyce,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9807bc70b74ec4" /><Relationship Type="http://schemas.openxmlformats.org/officeDocument/2006/relationships/numbering" Target="/word/numbering.xml" Id="R407aad5dbd464451" /><Relationship Type="http://schemas.openxmlformats.org/officeDocument/2006/relationships/settings" Target="/word/settings.xml" Id="Rcef09008c46f4519" /><Relationship Type="http://schemas.openxmlformats.org/officeDocument/2006/relationships/image" Target="/word/media/a4c3b251-17cc-4e95-af15-083c1a3e02ac.png" Id="R4099851de3314628" /></Relationships>
</file>