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0553add13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664de30c6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63dc31b5f4314" /><Relationship Type="http://schemas.openxmlformats.org/officeDocument/2006/relationships/numbering" Target="/word/numbering.xml" Id="R111922f920fc4678" /><Relationship Type="http://schemas.openxmlformats.org/officeDocument/2006/relationships/settings" Target="/word/settings.xml" Id="R56f4a83b2a364611" /><Relationship Type="http://schemas.openxmlformats.org/officeDocument/2006/relationships/image" Target="/word/media/7f37590b-f019-4dda-a0db-3f84f059de07.png" Id="R4e5664de30c644dc" /></Relationships>
</file>