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efee9d1a0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7022b64db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Gniazdowo,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67ebe75314fee" /><Relationship Type="http://schemas.openxmlformats.org/officeDocument/2006/relationships/numbering" Target="/word/numbering.xml" Id="Rc0a5073ec40c42e6" /><Relationship Type="http://schemas.openxmlformats.org/officeDocument/2006/relationships/settings" Target="/word/settings.xml" Id="R644d165bed444730" /><Relationship Type="http://schemas.openxmlformats.org/officeDocument/2006/relationships/image" Target="/word/media/53d21d44-e670-43be-9304-93d8df453f34.png" Id="R6827022b64db4a00" /></Relationships>
</file>