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fb1db8e23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1fe591b8f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635342b8044b1" /><Relationship Type="http://schemas.openxmlformats.org/officeDocument/2006/relationships/numbering" Target="/word/numbering.xml" Id="R3010a99ad0cc42ec" /><Relationship Type="http://schemas.openxmlformats.org/officeDocument/2006/relationships/settings" Target="/word/settings.xml" Id="R11b2b8ee9fe54415" /><Relationship Type="http://schemas.openxmlformats.org/officeDocument/2006/relationships/image" Target="/word/media/cd73a470-34ba-47db-affc-84e88d04fa53.png" Id="R2231fe591b8f4e30" /></Relationships>
</file>