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0eadfb43a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5051c8664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8d91d6acd4e80" /><Relationship Type="http://schemas.openxmlformats.org/officeDocument/2006/relationships/numbering" Target="/word/numbering.xml" Id="Rf8e7a675ade148a7" /><Relationship Type="http://schemas.openxmlformats.org/officeDocument/2006/relationships/settings" Target="/word/settings.xml" Id="R9604a8e6f4cf4c33" /><Relationship Type="http://schemas.openxmlformats.org/officeDocument/2006/relationships/image" Target="/word/media/bf5a30ab-42e0-4548-bec7-9bc47ce4a8fc.png" Id="Ra665051c866446b1" /></Relationships>
</file>