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b465b627f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73c1759ca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871ce23234880" /><Relationship Type="http://schemas.openxmlformats.org/officeDocument/2006/relationships/numbering" Target="/word/numbering.xml" Id="R4edf9bbfa8d347d2" /><Relationship Type="http://schemas.openxmlformats.org/officeDocument/2006/relationships/settings" Target="/word/settings.xml" Id="R16ba59726c854423" /><Relationship Type="http://schemas.openxmlformats.org/officeDocument/2006/relationships/image" Target="/word/media/5abd1a03-32c2-4d80-b16e-6effbedba637.png" Id="R6a273c1759ca4a83" /></Relationships>
</file>