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0464be9911d4cb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1bc67b5b9ec460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Godziembow,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f8fa80cbaa47ea" /><Relationship Type="http://schemas.openxmlformats.org/officeDocument/2006/relationships/numbering" Target="/word/numbering.xml" Id="R7b36d40a0705424c" /><Relationship Type="http://schemas.openxmlformats.org/officeDocument/2006/relationships/settings" Target="/word/settings.xml" Id="R2dd42354b4564dcc" /><Relationship Type="http://schemas.openxmlformats.org/officeDocument/2006/relationships/image" Target="/word/media/2b75fd88-d4dd-4267-aed5-6951ddb4d9f6.png" Id="Rd1bc67b5b9ec4605" /></Relationships>
</file>