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a0e3b782741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5abfb5947848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Godzieszeta,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309299e7574ad8" /><Relationship Type="http://schemas.openxmlformats.org/officeDocument/2006/relationships/numbering" Target="/word/numbering.xml" Id="R404d78c449f249f5" /><Relationship Type="http://schemas.openxmlformats.org/officeDocument/2006/relationships/settings" Target="/word/settings.xml" Id="Rcf12f4529fbe4d58" /><Relationship Type="http://schemas.openxmlformats.org/officeDocument/2006/relationships/image" Target="/word/media/3dbde08b-3658-4d99-a6a2-c367eb0bdbe9.png" Id="Rc55abfb5947848f7" /></Relationships>
</file>