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5762c4569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b7d971f18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927a61ec9467d" /><Relationship Type="http://schemas.openxmlformats.org/officeDocument/2006/relationships/numbering" Target="/word/numbering.xml" Id="Rfd64f3dc34a44c3b" /><Relationship Type="http://schemas.openxmlformats.org/officeDocument/2006/relationships/settings" Target="/word/settings.xml" Id="R8166d9a77c1f472d" /><Relationship Type="http://schemas.openxmlformats.org/officeDocument/2006/relationships/image" Target="/word/media/c2c7b5a8-c8b0-438c-9252-1a0a760a6ded.png" Id="R53ab7d971f18495d" /></Relationships>
</file>