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cbd6efe0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2c7a5edba4f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9666bf21242dd" /><Relationship Type="http://schemas.openxmlformats.org/officeDocument/2006/relationships/numbering" Target="/word/numbering.xml" Id="R691e504fd29d4a69" /><Relationship Type="http://schemas.openxmlformats.org/officeDocument/2006/relationships/settings" Target="/word/settings.xml" Id="R851af8b3c5534d05" /><Relationship Type="http://schemas.openxmlformats.org/officeDocument/2006/relationships/image" Target="/word/media/da6f0e83-de3e-4bcf-bbf7-344dfb95c9ad.png" Id="R8582c7a5edba4fab" /></Relationships>
</file>