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a81801c4d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4c6fcea0d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Golanka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0fc2c989b41fa" /><Relationship Type="http://schemas.openxmlformats.org/officeDocument/2006/relationships/numbering" Target="/word/numbering.xml" Id="Rbd581e05b31b4f74" /><Relationship Type="http://schemas.openxmlformats.org/officeDocument/2006/relationships/settings" Target="/word/settings.xml" Id="Reba349ea868b4589" /><Relationship Type="http://schemas.openxmlformats.org/officeDocument/2006/relationships/image" Target="/word/media/8fb674a1-958e-4b6f-9648-5a3b67d94bb7.png" Id="Re4c4c6fcea0d4596" /></Relationships>
</file>