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4817c7191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959f61bef46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Golasze Gorki,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c8107aaa649bf" /><Relationship Type="http://schemas.openxmlformats.org/officeDocument/2006/relationships/numbering" Target="/word/numbering.xml" Id="R9eae6c36bcf04de9" /><Relationship Type="http://schemas.openxmlformats.org/officeDocument/2006/relationships/settings" Target="/word/settings.xml" Id="R1dd2df7187e9476d" /><Relationship Type="http://schemas.openxmlformats.org/officeDocument/2006/relationships/image" Target="/word/media/183dc280-5245-4d62-b39e-15536c5334c4.png" Id="Rf71959f61bef46a6" /></Relationships>
</file>