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6ab357b7a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e793c47b8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9ab51d7e049eb" /><Relationship Type="http://schemas.openxmlformats.org/officeDocument/2006/relationships/numbering" Target="/word/numbering.xml" Id="R022970c66ad34101" /><Relationship Type="http://schemas.openxmlformats.org/officeDocument/2006/relationships/settings" Target="/word/settings.xml" Id="Rfb69774515024baa" /><Relationship Type="http://schemas.openxmlformats.org/officeDocument/2006/relationships/image" Target="/word/media/355fe8dc-0221-4ae0-bb52-23921c38f1a9.png" Id="R823e793c47b84a36" /></Relationships>
</file>