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43894ec4f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a0763d38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adfb145fd4d88" /><Relationship Type="http://schemas.openxmlformats.org/officeDocument/2006/relationships/numbering" Target="/word/numbering.xml" Id="R1cd2b263d39c48b0" /><Relationship Type="http://schemas.openxmlformats.org/officeDocument/2006/relationships/settings" Target="/word/settings.xml" Id="R26b1f5943d9a487c" /><Relationship Type="http://schemas.openxmlformats.org/officeDocument/2006/relationships/image" Target="/word/media/35a3aa94-43f8-4d5e-9690-7ec20111ea74.png" Id="R59ba0763d38149a3" /></Relationships>
</file>