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11efc9dd2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5de2b2141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4cf3e35944a70" /><Relationship Type="http://schemas.openxmlformats.org/officeDocument/2006/relationships/numbering" Target="/word/numbering.xml" Id="R62ca95700f4940a3" /><Relationship Type="http://schemas.openxmlformats.org/officeDocument/2006/relationships/settings" Target="/word/settings.xml" Id="R41496766beb14fea" /><Relationship Type="http://schemas.openxmlformats.org/officeDocument/2006/relationships/image" Target="/word/media/ab4c136c-6ead-4224-93de-2ed231bdc3c7.png" Id="R77b5de2b21414708" /></Relationships>
</file>