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53edc499e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38ae67884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354538693420a" /><Relationship Type="http://schemas.openxmlformats.org/officeDocument/2006/relationships/numbering" Target="/word/numbering.xml" Id="Rdd007f8e62cd493d" /><Relationship Type="http://schemas.openxmlformats.org/officeDocument/2006/relationships/settings" Target="/word/settings.xml" Id="R09b3203f654e4f35" /><Relationship Type="http://schemas.openxmlformats.org/officeDocument/2006/relationships/image" Target="/word/media/2a480407-3f33-486e-acb2-8a4bde90a36b.png" Id="R47138ae67884458e" /></Relationships>
</file>