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c4d83d003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14aad0a044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ee7d757a34427" /><Relationship Type="http://schemas.openxmlformats.org/officeDocument/2006/relationships/numbering" Target="/word/numbering.xml" Id="R2985a7a3ba3c4923" /><Relationship Type="http://schemas.openxmlformats.org/officeDocument/2006/relationships/settings" Target="/word/settings.xml" Id="R68fff11c97034938" /><Relationship Type="http://schemas.openxmlformats.org/officeDocument/2006/relationships/image" Target="/word/media/6f556ed2-0d8b-479b-9bca-cd8651a7ba4c.png" Id="Rf314aad0a0444d8c" /></Relationships>
</file>