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f80e2b215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fa1ebe809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2d2a71d4a4e98" /><Relationship Type="http://schemas.openxmlformats.org/officeDocument/2006/relationships/numbering" Target="/word/numbering.xml" Id="Rc74050da18744dad" /><Relationship Type="http://schemas.openxmlformats.org/officeDocument/2006/relationships/settings" Target="/word/settings.xml" Id="R72a66b64bb5c4bf5" /><Relationship Type="http://schemas.openxmlformats.org/officeDocument/2006/relationships/image" Target="/word/media/e04d74b0-39cb-4965-b9ec-14698cae64d6.png" Id="Rf2ffa1ebe80940da" /></Relationships>
</file>