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e134e65c8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9204e3592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8cd6da4a84bf8" /><Relationship Type="http://schemas.openxmlformats.org/officeDocument/2006/relationships/numbering" Target="/word/numbering.xml" Id="R66760841dbd14930" /><Relationship Type="http://schemas.openxmlformats.org/officeDocument/2006/relationships/settings" Target="/word/settings.xml" Id="R502e2244aaa048c9" /><Relationship Type="http://schemas.openxmlformats.org/officeDocument/2006/relationships/image" Target="/word/media/cb2e9258-5ed2-4cf9-8adf-83b59ac0d411.png" Id="Rc869204e35924e6c" /></Relationships>
</file>