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a9f415de0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ea91c3ec6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5bc17bf1c4ac7" /><Relationship Type="http://schemas.openxmlformats.org/officeDocument/2006/relationships/numbering" Target="/word/numbering.xml" Id="R96090f4d1d724fd7" /><Relationship Type="http://schemas.openxmlformats.org/officeDocument/2006/relationships/settings" Target="/word/settings.xml" Id="R7754d16234a348d6" /><Relationship Type="http://schemas.openxmlformats.org/officeDocument/2006/relationships/image" Target="/word/media/aeb1bf10-a6f0-40ab-b574-4428739e4eb5.png" Id="R6e3ea91c3ec646ed" /></Relationships>
</file>