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4d5b272e1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29fd557c9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5729618a54e11" /><Relationship Type="http://schemas.openxmlformats.org/officeDocument/2006/relationships/numbering" Target="/word/numbering.xml" Id="R39d735a5180b4203" /><Relationship Type="http://schemas.openxmlformats.org/officeDocument/2006/relationships/settings" Target="/word/settings.xml" Id="Rb309a5ba0f6345c7" /><Relationship Type="http://schemas.openxmlformats.org/officeDocument/2006/relationships/image" Target="/word/media/ac915ef3-76a1-4e4d-a6a3-a5ef1efc7b76.png" Id="R9fa29fd557c94ce9" /></Relationships>
</file>