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1f22a3d27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6fca88a34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Gologlowy,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4acd8d238489a" /><Relationship Type="http://schemas.openxmlformats.org/officeDocument/2006/relationships/numbering" Target="/word/numbering.xml" Id="Rc8f7119e00bf4aec" /><Relationship Type="http://schemas.openxmlformats.org/officeDocument/2006/relationships/settings" Target="/word/settings.xml" Id="Rc69f529828c64d46" /><Relationship Type="http://schemas.openxmlformats.org/officeDocument/2006/relationships/image" Target="/word/media/234094d0-4ce6-4408-8fd8-15c5ca19bb28.png" Id="R6a36fca88a34400a" /></Relationships>
</file>