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824016351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2d57c70d7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Golubie Wezewskie,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49877111a4c3c" /><Relationship Type="http://schemas.openxmlformats.org/officeDocument/2006/relationships/numbering" Target="/word/numbering.xml" Id="R04482e13c48340e0" /><Relationship Type="http://schemas.openxmlformats.org/officeDocument/2006/relationships/settings" Target="/word/settings.xml" Id="R5b52dccc8bef4888" /><Relationship Type="http://schemas.openxmlformats.org/officeDocument/2006/relationships/image" Target="/word/media/f1f44abc-b743-4fb4-b421-e84b99856c0b.png" Id="R7852d57c70d74243" /></Relationships>
</file>