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215ce816a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39cd2c201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bf6fd67c149c9" /><Relationship Type="http://schemas.openxmlformats.org/officeDocument/2006/relationships/numbering" Target="/word/numbering.xml" Id="Rc150d8fb025f446f" /><Relationship Type="http://schemas.openxmlformats.org/officeDocument/2006/relationships/settings" Target="/word/settings.xml" Id="R0882a586e6a344ce" /><Relationship Type="http://schemas.openxmlformats.org/officeDocument/2006/relationships/image" Target="/word/media/495752c2-2362-4535-bd50-643c84549f87.png" Id="R9a339cd2c201453b" /></Relationships>
</file>