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7d01eef74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d0533cc75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39946f33d4bbb" /><Relationship Type="http://schemas.openxmlformats.org/officeDocument/2006/relationships/numbering" Target="/word/numbering.xml" Id="R76c2096e003847ad" /><Relationship Type="http://schemas.openxmlformats.org/officeDocument/2006/relationships/settings" Target="/word/settings.xml" Id="R66cf71bbb88a446d" /><Relationship Type="http://schemas.openxmlformats.org/officeDocument/2006/relationships/image" Target="/word/media/df2f09fb-bb39-4840-9be5-bb5db588ad20.png" Id="R681d0533cc754add" /></Relationships>
</file>