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1ac06660d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ca7505673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Goniebice,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057b3f9b443a9" /><Relationship Type="http://schemas.openxmlformats.org/officeDocument/2006/relationships/numbering" Target="/word/numbering.xml" Id="Raf168ed9a6f44c4b" /><Relationship Type="http://schemas.openxmlformats.org/officeDocument/2006/relationships/settings" Target="/word/settings.xml" Id="R1248b1b9f5e544b6" /><Relationship Type="http://schemas.openxmlformats.org/officeDocument/2006/relationships/image" Target="/word/media/fe334fd3-34a5-4ac6-a453-a01bb562a97c.png" Id="R222ca75056734a9c" /></Relationships>
</file>