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938b42cca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1d067a1f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Motyczna,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d468e71db444d" /><Relationship Type="http://schemas.openxmlformats.org/officeDocument/2006/relationships/numbering" Target="/word/numbering.xml" Id="Rb4dcde99b81448d1" /><Relationship Type="http://schemas.openxmlformats.org/officeDocument/2006/relationships/settings" Target="/word/settings.xml" Id="R7bcf4724015245b3" /><Relationship Type="http://schemas.openxmlformats.org/officeDocument/2006/relationships/image" Target="/word/media/6e7aa936-c425-4f6e-8c62-349b57abc29a.png" Id="Rf3d1d067a1fd4627" /></Relationships>
</file>