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cd9d0adfa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104a4c417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Gorecko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4b15b46e640bf" /><Relationship Type="http://schemas.openxmlformats.org/officeDocument/2006/relationships/numbering" Target="/word/numbering.xml" Id="R28d39bd33c2b43d5" /><Relationship Type="http://schemas.openxmlformats.org/officeDocument/2006/relationships/settings" Target="/word/settings.xml" Id="Rae9363efdb6a4cdb" /><Relationship Type="http://schemas.openxmlformats.org/officeDocument/2006/relationships/image" Target="/word/media/69eb072d-7592-4a36-acfb-71e6a28ab9c4.png" Id="Rc5e104a4c41748a1" /></Relationships>
</file>