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81a9f6d27d4a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1d2f42f9dd4b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Gorka Druga,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bbd1265af54ff3" /><Relationship Type="http://schemas.openxmlformats.org/officeDocument/2006/relationships/numbering" Target="/word/numbering.xml" Id="R96680b9998844903" /><Relationship Type="http://schemas.openxmlformats.org/officeDocument/2006/relationships/settings" Target="/word/settings.xml" Id="R6536b9bab9d24d25" /><Relationship Type="http://schemas.openxmlformats.org/officeDocument/2006/relationships/image" Target="/word/media/9ef177f4-26ad-4650-ab2e-e3429c797f8f.png" Id="R121d2f42f9dd4b1e" /></Relationships>
</file>