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3c5739be3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bfd2d7fa4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Pabianicka,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795d748df4adf" /><Relationship Type="http://schemas.openxmlformats.org/officeDocument/2006/relationships/numbering" Target="/word/numbering.xml" Id="Rbd6b08f6d7ed41cb" /><Relationship Type="http://schemas.openxmlformats.org/officeDocument/2006/relationships/settings" Target="/word/settings.xml" Id="Rbc17698677f24399" /><Relationship Type="http://schemas.openxmlformats.org/officeDocument/2006/relationships/image" Target="/word/media/4fc9f2e8-7c1c-4d30-a950-d58ae769b7dd.png" Id="R8f5bfd2d7fa4460b" /></Relationships>
</file>