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2993ed99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9b238b171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Radostowskie,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39a64175943ba" /><Relationship Type="http://schemas.openxmlformats.org/officeDocument/2006/relationships/numbering" Target="/word/numbering.xml" Id="R22d1e8750d9c46fb" /><Relationship Type="http://schemas.openxmlformats.org/officeDocument/2006/relationships/settings" Target="/word/settings.xml" Id="R074f52497ce344d3" /><Relationship Type="http://schemas.openxmlformats.org/officeDocument/2006/relationships/image" Target="/word/media/2cc3c225-1738-487f-a148-0aadde899389.png" Id="R0899b238b1714f65" /></Relationships>
</file>