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d9f0261e5b44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046b2bab5d4c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Gorna Grupa,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57a0a92f374d45" /><Relationship Type="http://schemas.openxmlformats.org/officeDocument/2006/relationships/numbering" Target="/word/numbering.xml" Id="Rbb04552a8b1043e4" /><Relationship Type="http://schemas.openxmlformats.org/officeDocument/2006/relationships/settings" Target="/word/settings.xml" Id="R4a2c0297ee3a4cd0" /><Relationship Type="http://schemas.openxmlformats.org/officeDocument/2006/relationships/image" Target="/word/media/d173f1e5-e012-4add-9595-07d31ffd8c05.png" Id="R0c046b2bab5d4ceb" /></Relationships>
</file>