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a1a12368e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f9731eda3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8c4a960ea4e94" /><Relationship Type="http://schemas.openxmlformats.org/officeDocument/2006/relationships/numbering" Target="/word/numbering.xml" Id="R78c47f400d4d4357" /><Relationship Type="http://schemas.openxmlformats.org/officeDocument/2006/relationships/settings" Target="/word/settings.xml" Id="R62b22d71a8c64317" /><Relationship Type="http://schemas.openxmlformats.org/officeDocument/2006/relationships/image" Target="/word/media/d55bf64e-2ba3-4445-9b5a-4f8193479752.png" Id="R6b2f9731eda34279" /></Relationships>
</file>