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9f8c98999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092a0075a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509bb30c94a84" /><Relationship Type="http://schemas.openxmlformats.org/officeDocument/2006/relationships/numbering" Target="/word/numbering.xml" Id="Rc948c1356ae4492a" /><Relationship Type="http://schemas.openxmlformats.org/officeDocument/2006/relationships/settings" Target="/word/settings.xml" Id="Rcd30f42063614e65" /><Relationship Type="http://schemas.openxmlformats.org/officeDocument/2006/relationships/image" Target="/word/media/f3003fad-e2fc-42f1-93da-243c87f92091.png" Id="Ra64092a0075a4cb7" /></Relationships>
</file>