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e3946c61c342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2110fc7ac941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Gorzanow,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710d1c25e8492d" /><Relationship Type="http://schemas.openxmlformats.org/officeDocument/2006/relationships/numbering" Target="/word/numbering.xml" Id="Re2f0ad8666734ff8" /><Relationship Type="http://schemas.openxmlformats.org/officeDocument/2006/relationships/settings" Target="/word/settings.xml" Id="Rab16aaa5638f419a" /><Relationship Type="http://schemas.openxmlformats.org/officeDocument/2006/relationships/image" Target="/word/media/7c6c6bf1-1bcf-436f-acee-55c4dcfac847.png" Id="R3a2110fc7ac9419c" /></Relationships>
</file>